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09E83" w14:textId="68F3EC3C" w:rsidR="00F5603D" w:rsidRDefault="006D4FFE" w:rsidP="00EB77AA">
      <w:pPr>
        <w:pStyle w:val="Heading1"/>
      </w:pPr>
      <w:r>
        <w:t>Setup for</w:t>
      </w:r>
      <w:r w:rsidR="0012287B">
        <w:t xml:space="preserve"> S</w:t>
      </w:r>
      <w:r w:rsidR="00EB77AA">
        <w:t xml:space="preserve">ystem Advisor Model </w:t>
      </w:r>
      <w:r>
        <w:t xml:space="preserve">Used in </w:t>
      </w:r>
      <w:r w:rsidR="00EB77AA">
        <w:t>NJ Successor Program Modeling</w:t>
      </w:r>
    </w:p>
    <w:p w14:paraId="1EC60616" w14:textId="77777777" w:rsidR="00EB77AA" w:rsidRPr="00EB77AA" w:rsidRDefault="00EB77AA" w:rsidP="00EB77AA"/>
    <w:p w14:paraId="638E02C5" w14:textId="187473FF" w:rsidR="0012287B" w:rsidRDefault="00EB77AA">
      <w:pPr>
        <w:rPr>
          <w:rStyle w:val="IntenseEmphasis"/>
        </w:rPr>
      </w:pPr>
      <w:r w:rsidRPr="00EB77AA">
        <w:rPr>
          <w:rStyle w:val="IntenseEmphasis"/>
        </w:rPr>
        <w:t>Steps</w:t>
      </w:r>
      <w:r>
        <w:rPr>
          <w:rStyle w:val="IntenseEmphasis"/>
        </w:rPr>
        <w:t xml:space="preserve"> for running a project through the System Advisor Model</w:t>
      </w:r>
    </w:p>
    <w:p w14:paraId="0918E587" w14:textId="77777777" w:rsidR="00EB77AA" w:rsidRPr="00EB77AA" w:rsidRDefault="00EB77AA">
      <w:pPr>
        <w:rPr>
          <w:rStyle w:val="IntenseEmphasis"/>
        </w:rPr>
      </w:pPr>
    </w:p>
    <w:p w14:paraId="5A0D3115" w14:textId="3C7B4F54" w:rsidR="0012287B" w:rsidRDefault="0012287B" w:rsidP="0012287B">
      <w:pPr>
        <w:pStyle w:val="ListParagraph"/>
        <w:numPr>
          <w:ilvl w:val="0"/>
          <w:numId w:val="1"/>
        </w:numPr>
      </w:pPr>
      <w:r>
        <w:t xml:space="preserve">Go to NREL’s </w:t>
      </w:r>
      <w:r w:rsidR="00EB77AA">
        <w:t>System Advisor Model (</w:t>
      </w:r>
      <w:r>
        <w:t>SAM</w:t>
      </w:r>
      <w:r w:rsidR="00EB77AA">
        <w:t>)</w:t>
      </w:r>
      <w:r>
        <w:t xml:space="preserve"> </w:t>
      </w:r>
      <w:hyperlink r:id="rId8" w:history="1">
        <w:r w:rsidRPr="0012287B">
          <w:rPr>
            <w:rStyle w:val="Hyperlink"/>
          </w:rPr>
          <w:t>Website</w:t>
        </w:r>
      </w:hyperlink>
      <w:r>
        <w:t xml:space="preserve"> </w:t>
      </w:r>
    </w:p>
    <w:p w14:paraId="4720D396" w14:textId="77777777" w:rsidR="0012287B" w:rsidRDefault="0012287B" w:rsidP="0012287B">
      <w:pPr>
        <w:pStyle w:val="ListParagraph"/>
        <w:numPr>
          <w:ilvl w:val="0"/>
          <w:numId w:val="1"/>
        </w:numPr>
      </w:pPr>
      <w:r>
        <w:t>Click the “Download” button for the appropriate operating system (Windows or Mac)</w:t>
      </w:r>
    </w:p>
    <w:p w14:paraId="5161FCFB" w14:textId="77777777" w:rsidR="00AB0619" w:rsidRDefault="00AB0619" w:rsidP="0012287B">
      <w:pPr>
        <w:pStyle w:val="ListParagraph"/>
        <w:numPr>
          <w:ilvl w:val="0"/>
          <w:numId w:val="1"/>
        </w:numPr>
      </w:pPr>
      <w:r>
        <w:t>Open SAM - Enter your email in the “Email” line in the blue pop-up then click “Register”</w:t>
      </w:r>
    </w:p>
    <w:p w14:paraId="3732FAB5" w14:textId="77777777" w:rsidR="00AB0619" w:rsidRDefault="009357BF" w:rsidP="0012287B">
      <w:pPr>
        <w:pStyle w:val="ListParagraph"/>
        <w:numPr>
          <w:ilvl w:val="0"/>
          <w:numId w:val="1"/>
        </w:numPr>
      </w:pPr>
      <w:r>
        <w:t>Retrieve your Activation Key in your email from SAM Support</w:t>
      </w:r>
      <w:r w:rsidR="00AF05FE">
        <w:t xml:space="preserve"> and enter it into the pop-up</w:t>
      </w:r>
    </w:p>
    <w:p w14:paraId="39C8BD35" w14:textId="1547F3D1" w:rsidR="00AF05FE" w:rsidRDefault="00AF05FE" w:rsidP="0012287B">
      <w:pPr>
        <w:pStyle w:val="ListParagraph"/>
        <w:numPr>
          <w:ilvl w:val="0"/>
          <w:numId w:val="1"/>
        </w:numPr>
      </w:pPr>
      <w:r>
        <w:t xml:space="preserve">Click Open Project and locate the “NJ Solar –SP Model - </w:t>
      </w:r>
      <w:r w:rsidR="00B85E83">
        <w:t>SAM - e</w:t>
      </w:r>
      <w:r>
        <w:t>xternal” SAM file</w:t>
      </w:r>
      <w:r w:rsidR="00C41E18">
        <w:t xml:space="preserve"> (it has a “.</w:t>
      </w:r>
      <w:proofErr w:type="spellStart"/>
      <w:r w:rsidR="00C41E18">
        <w:t>sam</w:t>
      </w:r>
      <w:proofErr w:type="spellEnd"/>
      <w:r w:rsidR="00C41E18">
        <w:t xml:space="preserve">” extension </w:t>
      </w:r>
      <w:r w:rsidR="000528D3">
        <w:t xml:space="preserve">and </w:t>
      </w:r>
      <w:r w:rsidR="00C41E18">
        <w:t xml:space="preserve">should </w:t>
      </w:r>
      <w:r w:rsidR="00B875B1">
        <w:t xml:space="preserve">have the SAM icon: </w:t>
      </w:r>
      <w:r w:rsidR="00B875B1">
        <w:rPr>
          <w:noProof/>
        </w:rPr>
        <w:drawing>
          <wp:inline distT="0" distB="0" distL="0" distR="0" wp14:anchorId="6404A8C4" wp14:editId="11787273">
            <wp:extent cx="246819" cy="21690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1899" cy="221366"/>
                    </a:xfrm>
                    <a:prstGeom prst="rect">
                      <a:avLst/>
                    </a:prstGeom>
                  </pic:spPr>
                </pic:pic>
              </a:graphicData>
            </a:graphic>
          </wp:inline>
        </w:drawing>
      </w:r>
      <w:r w:rsidR="00C41E18">
        <w:t>)</w:t>
      </w:r>
      <w:bookmarkStart w:id="0" w:name="_GoBack"/>
      <w:bookmarkEnd w:id="0"/>
    </w:p>
    <w:p w14:paraId="650F70B8" w14:textId="74E4C1C6" w:rsidR="00AF05FE" w:rsidRDefault="008E43BF" w:rsidP="0012287B">
      <w:pPr>
        <w:pStyle w:val="ListParagraph"/>
        <w:numPr>
          <w:ilvl w:val="0"/>
          <w:numId w:val="1"/>
        </w:numPr>
      </w:pPr>
      <w:r>
        <w:t>In the Location and Resource Tab</w:t>
      </w:r>
      <w:r w:rsidR="005135ED">
        <w:t>:</w:t>
      </w:r>
      <w:r>
        <w:t xml:space="preserve"> You must download the New Jersey Weather File. Under the bolded text “Download Weather Files” type in “New Jersey” and then ensure that the “Default TMY file” option is chosen to the right and then click “Download and add to library…” </w:t>
      </w:r>
    </w:p>
    <w:p w14:paraId="1C643436" w14:textId="77777777" w:rsidR="008E43BF" w:rsidRDefault="008E43BF" w:rsidP="0012287B">
      <w:pPr>
        <w:pStyle w:val="ListParagraph"/>
        <w:numPr>
          <w:ilvl w:val="0"/>
          <w:numId w:val="1"/>
        </w:numPr>
      </w:pPr>
      <w:r>
        <w:t xml:space="preserve">The weather file should download and populate. Scroll down to check that the file is correct and the “Station ID” Reads </w:t>
      </w:r>
      <w:r w:rsidRPr="008E43BF">
        <w:t>1223508</w:t>
      </w:r>
      <w:r>
        <w:t>.</w:t>
      </w:r>
    </w:p>
    <w:p w14:paraId="4B33CEA3" w14:textId="77777777" w:rsidR="008E43BF" w:rsidRDefault="008E43BF" w:rsidP="008E43BF">
      <w:pPr>
        <w:pStyle w:val="ListParagraph"/>
        <w:numPr>
          <w:ilvl w:val="1"/>
          <w:numId w:val="1"/>
        </w:numPr>
      </w:pPr>
      <w:r>
        <w:t>If there is an issue with this step, try saving the attached New Jersey CSV weather file into the folder on your desktop named “SAM Downloaded Weather Files.” Then in SAM click on the “Refresh library” option and the weather file should appear among the pre-downloaded options. Click that to ensure it is active.</w:t>
      </w:r>
    </w:p>
    <w:p w14:paraId="1D8B26F2" w14:textId="4C0D5815" w:rsidR="008E43BF" w:rsidRDefault="008E43BF" w:rsidP="008E43BF">
      <w:pPr>
        <w:pStyle w:val="ListParagraph"/>
        <w:numPr>
          <w:ilvl w:val="0"/>
          <w:numId w:val="1"/>
        </w:numPr>
      </w:pPr>
      <w:r>
        <w:t xml:space="preserve">You are prepared to simulate a project’s economics through SAM. Click the “Simulate” button on the bottom left of the application to estimate energy production and project economics. </w:t>
      </w:r>
    </w:p>
    <w:p w14:paraId="7E61E2AF" w14:textId="77777777" w:rsidR="008E43BF" w:rsidRDefault="008E43BF" w:rsidP="00F8693A">
      <w:pPr>
        <w:pStyle w:val="ListParagraph"/>
        <w:pBdr>
          <w:bottom w:val="single" w:sz="4" w:space="1" w:color="auto"/>
        </w:pBdr>
        <w:ind w:left="0"/>
      </w:pPr>
    </w:p>
    <w:p w14:paraId="0C424C70" w14:textId="77777777" w:rsidR="00F8693A" w:rsidRDefault="00F8693A" w:rsidP="008E43BF">
      <w:pPr>
        <w:pStyle w:val="ListParagraph"/>
        <w:ind w:left="0"/>
      </w:pPr>
    </w:p>
    <w:p w14:paraId="667B17B6" w14:textId="037DF666" w:rsidR="00F8693A" w:rsidRDefault="00EB77AA" w:rsidP="008E43BF">
      <w:pPr>
        <w:pStyle w:val="ListParagraph"/>
        <w:ind w:left="0"/>
        <w:rPr>
          <w:rStyle w:val="IntenseEmphasis"/>
        </w:rPr>
      </w:pPr>
      <w:r w:rsidRPr="00EB77AA">
        <w:rPr>
          <w:rStyle w:val="IntenseEmphasis"/>
        </w:rPr>
        <w:t>Additional Notes</w:t>
      </w:r>
    </w:p>
    <w:p w14:paraId="12626C71" w14:textId="77777777" w:rsidR="00EB77AA" w:rsidRPr="00EB77AA" w:rsidRDefault="00EB77AA" w:rsidP="008E43BF">
      <w:pPr>
        <w:pStyle w:val="ListParagraph"/>
        <w:ind w:left="0"/>
        <w:rPr>
          <w:rStyle w:val="IntenseEmphasis"/>
        </w:rPr>
      </w:pPr>
    </w:p>
    <w:p w14:paraId="7BEE9109" w14:textId="48439AC7" w:rsidR="00EB77AA" w:rsidRDefault="008E43BF" w:rsidP="00F8693A">
      <w:pPr>
        <w:pStyle w:val="ListParagraph"/>
        <w:numPr>
          <w:ilvl w:val="0"/>
          <w:numId w:val="3"/>
        </w:numPr>
      </w:pPr>
      <w:r>
        <w:t xml:space="preserve">The project’s inputs are listed in the tabs on the left side of the </w:t>
      </w:r>
      <w:r w:rsidR="00EB77AA">
        <w:t>program</w:t>
      </w:r>
      <w:r>
        <w:t xml:space="preserve">. Certain </w:t>
      </w:r>
      <w:r w:rsidR="00EB77AA">
        <w:t>variables</w:t>
      </w:r>
      <w:r w:rsidR="00500C93">
        <w:t>’</w:t>
      </w:r>
      <w:r w:rsidR="00EB77AA">
        <w:t xml:space="preserve"> </w:t>
      </w:r>
      <w:r>
        <w:t>input</w:t>
      </w:r>
      <w:r w:rsidR="00EB77AA">
        <w:t xml:space="preserve"> values</w:t>
      </w:r>
      <w:r>
        <w:t xml:space="preserve"> are array</w:t>
      </w:r>
      <w:r w:rsidR="00EB77AA">
        <w:t xml:space="preserve">s </w:t>
      </w:r>
      <w:r>
        <w:t xml:space="preserve">in which multiple years’ worth of inputs are included in a single array. </w:t>
      </w:r>
    </w:p>
    <w:p w14:paraId="315CD734" w14:textId="66EBAA38" w:rsidR="008E43BF" w:rsidRDefault="008E43BF" w:rsidP="00F8693A">
      <w:pPr>
        <w:pStyle w:val="ListParagraph"/>
        <w:numPr>
          <w:ilvl w:val="0"/>
          <w:numId w:val="3"/>
        </w:numPr>
      </w:pPr>
      <w:r>
        <w:t xml:space="preserve">There are four pre-loaded projects in the </w:t>
      </w:r>
      <w:r w:rsidR="00015A32">
        <w:t>“</w:t>
      </w:r>
      <w:r>
        <w:t xml:space="preserve">NJ-Solar-SP Model </w:t>
      </w:r>
      <w:r w:rsidR="00015A32">
        <w:t>- SAM - e</w:t>
      </w:r>
      <w:r>
        <w:t>xternal</w:t>
      </w:r>
      <w:r w:rsidR="00FD61E7">
        <w:t>”</w:t>
      </w:r>
      <w:r>
        <w:t xml:space="preserve"> file</w:t>
      </w:r>
      <w:r w:rsidR="00FD61E7">
        <w:t>,</w:t>
      </w:r>
      <w:r>
        <w:t xml:space="preserve"> and you can switch between project by clicking on each projects’ name at the top starting with “</w:t>
      </w:r>
      <w:proofErr w:type="spellStart"/>
      <w:r>
        <w:t>Comm_DO_Roof_med</w:t>
      </w:r>
      <w:proofErr w:type="spellEnd"/>
      <w:r>
        <w:t>”</w:t>
      </w:r>
    </w:p>
    <w:p w14:paraId="3586B2CA" w14:textId="77777777" w:rsidR="008E43BF" w:rsidRDefault="008E43BF"/>
    <w:sectPr w:rsidR="008E43BF" w:rsidSect="00E634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92885"/>
    <w:multiLevelType w:val="hybridMultilevel"/>
    <w:tmpl w:val="2A4AC494"/>
    <w:lvl w:ilvl="0" w:tplc="0409000F">
      <w:start w:val="1"/>
      <w:numFmt w:val="decimal"/>
      <w:lvlText w:val="%1."/>
      <w:lvlJc w:val="left"/>
      <w:pPr>
        <w:ind w:left="780" w:hanging="360"/>
      </w:pPr>
    </w:lvl>
    <w:lvl w:ilvl="1" w:tplc="04090001">
      <w:start w:val="1"/>
      <w:numFmt w:val="bullet"/>
      <w:lvlText w:val=""/>
      <w:lvlJc w:val="left"/>
      <w:pPr>
        <w:ind w:left="1500" w:hanging="360"/>
      </w:pPr>
      <w:rPr>
        <w:rFonts w:ascii="Symbol" w:hAnsi="Symbol"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29A4B5E"/>
    <w:multiLevelType w:val="hybridMultilevel"/>
    <w:tmpl w:val="301A9B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1C924AD"/>
    <w:multiLevelType w:val="hybridMultilevel"/>
    <w:tmpl w:val="8E1C4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87B"/>
    <w:rsid w:val="00015A32"/>
    <w:rsid w:val="000528D3"/>
    <w:rsid w:val="0012287B"/>
    <w:rsid w:val="00144F35"/>
    <w:rsid w:val="00152EF3"/>
    <w:rsid w:val="00500C93"/>
    <w:rsid w:val="005135ED"/>
    <w:rsid w:val="006D4FFE"/>
    <w:rsid w:val="008E43BF"/>
    <w:rsid w:val="009357BF"/>
    <w:rsid w:val="00AB0619"/>
    <w:rsid w:val="00AF05FE"/>
    <w:rsid w:val="00B85E83"/>
    <w:rsid w:val="00B875B1"/>
    <w:rsid w:val="00C41E18"/>
    <w:rsid w:val="00E63403"/>
    <w:rsid w:val="00EB77AA"/>
    <w:rsid w:val="00F8693A"/>
    <w:rsid w:val="00FD61E7"/>
    <w:rsid w:val="00FF1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BD8B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7A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287B"/>
    <w:rPr>
      <w:color w:val="0563C1" w:themeColor="hyperlink"/>
      <w:u w:val="single"/>
    </w:rPr>
  </w:style>
  <w:style w:type="paragraph" w:styleId="ListParagraph">
    <w:name w:val="List Paragraph"/>
    <w:basedOn w:val="Normal"/>
    <w:uiPriority w:val="34"/>
    <w:qFormat/>
    <w:rsid w:val="0012287B"/>
    <w:pPr>
      <w:ind w:left="720"/>
      <w:contextualSpacing/>
    </w:pPr>
  </w:style>
  <w:style w:type="character" w:customStyle="1" w:styleId="Heading1Char">
    <w:name w:val="Heading 1 Char"/>
    <w:basedOn w:val="DefaultParagraphFont"/>
    <w:link w:val="Heading1"/>
    <w:uiPriority w:val="9"/>
    <w:rsid w:val="00EB77AA"/>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EB77A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EB77AA"/>
    <w:rPr>
      <w:rFonts w:eastAsiaTheme="minorEastAsia"/>
      <w:color w:val="5A5A5A" w:themeColor="text1" w:themeTint="A5"/>
      <w:spacing w:val="15"/>
      <w:sz w:val="22"/>
      <w:szCs w:val="22"/>
    </w:rPr>
  </w:style>
  <w:style w:type="character" w:styleId="IntenseEmphasis">
    <w:name w:val="Intense Emphasis"/>
    <w:basedOn w:val="DefaultParagraphFont"/>
    <w:uiPriority w:val="21"/>
    <w:qFormat/>
    <w:rsid w:val="00EB77AA"/>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m.nrel.gov/download.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9E8B9E89B88447881175AC94CF5F33" ma:contentTypeVersion="10" ma:contentTypeDescription="Create a new document." ma:contentTypeScope="" ma:versionID="83f1e491a06abf7efed0cd85116b160d">
  <xsd:schema xmlns:xsd="http://www.w3.org/2001/XMLSchema" xmlns:xs="http://www.w3.org/2001/XMLSchema" xmlns:p="http://schemas.microsoft.com/office/2006/metadata/properties" xmlns:ns2="fef4b4c6-93ec-433f-9735-8430b1785306" targetNamespace="http://schemas.microsoft.com/office/2006/metadata/properties" ma:root="true" ma:fieldsID="fc1821920bcd77ceae67624e044ba436" ns2:_="">
    <xsd:import namespace="fef4b4c6-93ec-433f-9735-8430b17853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4b4c6-93ec-433f-9735-8430b1785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6144C9-025D-463F-9B81-6AFD720152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351D8D-0213-4A40-A60C-5F41B4C09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f4b4c6-93ec-433f-9735-8430b1785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577B7-CD92-4A36-B855-C77E268FCD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Galvin</dc:creator>
  <cp:keywords/>
  <dc:description/>
  <cp:lastModifiedBy>Steve Tobey</cp:lastModifiedBy>
  <cp:revision>12</cp:revision>
  <dcterms:created xsi:type="dcterms:W3CDTF">2020-08-07T20:32:00Z</dcterms:created>
  <dcterms:modified xsi:type="dcterms:W3CDTF">2020-08-07T22:45:00Z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0x0101003B9E8B9E89B88447881175AC94CF5F33</vt:lpwstr>
  </property>
</Properties>
</file>